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5" w:lineRule="exact"/>
        <w:ind w:right="411"/>
        <w:jc w:val="center"/>
        <w:rPr>
          <w:rFonts w:hint="eastAsia"/>
          <w:b w:val="0"/>
          <w:bCs w:val="0"/>
          <w:lang w:eastAsia="zh-CN"/>
        </w:rPr>
      </w:pPr>
      <w:r>
        <w:t>在英国的进修计划</w:t>
      </w:r>
    </w:p>
    <w:p>
      <w:pPr>
        <w:spacing w:before="68"/>
        <w:ind w:left="805" w:right="411"/>
        <w:jc w:val="center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进修时间:201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9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10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19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日到20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1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4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日（8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8</w:t>
      </w:r>
      <w:r>
        <w:rPr>
          <w:rFonts w:ascii="微软雅黑" w:hAnsi="微软雅黑" w:eastAsia="微软雅黑" w:cs="微软雅黑"/>
          <w:b/>
          <w:bCs/>
          <w:sz w:val="24"/>
          <w:szCs w:val="24"/>
        </w:rPr>
        <w:t>天）</w:t>
      </w:r>
    </w:p>
    <w:p>
      <w:pPr>
        <w:spacing w:before="6"/>
        <w:rPr>
          <w:rFonts w:ascii="微软雅黑" w:hAnsi="微软雅黑" w:eastAsia="微软雅黑" w:cs="微软雅黑"/>
          <w:b/>
          <w:bCs/>
          <w:sz w:val="40"/>
          <w:szCs w:val="40"/>
        </w:rPr>
      </w:pPr>
    </w:p>
    <w:p>
      <w:pPr>
        <w:pStyle w:val="3"/>
        <w:tabs>
          <w:tab w:val="left" w:pos="2172"/>
        </w:tabs>
        <w:spacing w:before="0"/>
      </w:pPr>
      <w:r>
        <w:t>201</w:t>
      </w:r>
      <w:r>
        <w:rPr>
          <w:rFonts w:hint="eastAsia"/>
          <w:lang w:eastAsia="zh-CN"/>
        </w:rPr>
        <w:t>9</w:t>
      </w:r>
      <w:r>
        <w:t>年</w:t>
      </w:r>
      <w:r>
        <w:rPr>
          <w:rFonts w:hint="eastAsia"/>
          <w:lang w:val="en-US" w:eastAsia="zh-CN"/>
        </w:rPr>
        <w:t>10</w:t>
      </w:r>
      <w:r>
        <w:t>月</w:t>
      </w:r>
      <w:r>
        <w:rPr>
          <w:rFonts w:hint="eastAsia"/>
          <w:lang w:val="en-US" w:eastAsia="zh-CN"/>
        </w:rPr>
        <w:t>19</w:t>
      </w:r>
      <w:r>
        <w:t>日</w:t>
      </w:r>
      <w:r>
        <w:tab/>
      </w:r>
      <w:r>
        <w:t>从中国北京乘飞机到达英国伦敦</w:t>
      </w:r>
    </w:p>
    <w:p>
      <w:pPr>
        <w:pStyle w:val="3"/>
        <w:ind w:left="2168"/>
      </w:pPr>
      <w:r>
        <w:rPr>
          <w:rFonts w:hint="eastAsia"/>
          <w:lang w:eastAsia="zh-CN"/>
        </w:rPr>
        <w:t>暂定</w:t>
      </w:r>
      <w:r>
        <w:t>航班</w:t>
      </w:r>
      <w:r>
        <w:rPr>
          <w:rFonts w:hint="eastAsia"/>
          <w:lang w:val="en-US" w:eastAsia="zh-CN"/>
        </w:rPr>
        <w:t>BA038</w:t>
      </w:r>
      <w:r>
        <w:rPr>
          <w:rFonts w:hint="eastAsia"/>
          <w:lang w:eastAsia="zh-CN"/>
        </w:rPr>
        <w:t xml:space="preserve">   1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0-1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5</w:t>
      </w:r>
      <w:r>
        <w:rPr>
          <w:spacing w:val="44"/>
        </w:rPr>
        <w:t xml:space="preserve"> </w:t>
      </w:r>
      <w:r>
        <w:t>北京——伦敦</w:t>
      </w:r>
    </w:p>
    <w:p>
      <w:pPr>
        <w:spacing w:before="10"/>
        <w:rPr>
          <w:rFonts w:ascii="微软雅黑" w:hAnsi="微软雅黑" w:eastAsia="微软雅黑" w:cs="微软雅黑"/>
          <w:sz w:val="14"/>
          <w:szCs w:val="14"/>
        </w:rPr>
      </w:pPr>
    </w:p>
    <w:p>
      <w:pPr>
        <w:pStyle w:val="3"/>
        <w:tabs>
          <w:tab w:val="left" w:pos="2134"/>
        </w:tabs>
        <w:spacing w:before="0"/>
      </w:pPr>
      <w:r>
        <w:t>第一部分</w:t>
      </w:r>
      <w:r>
        <w:tab/>
      </w:r>
      <w:r>
        <w:t>201</w:t>
      </w:r>
      <w:r>
        <w:rPr>
          <w:rFonts w:hint="eastAsia"/>
          <w:lang w:eastAsia="zh-CN"/>
        </w:rPr>
        <w:t>9</w:t>
      </w:r>
      <w:r>
        <w:t>年</w:t>
      </w:r>
      <w:r>
        <w:rPr>
          <w:rFonts w:hint="eastAsia"/>
          <w:spacing w:val="-15"/>
          <w:lang w:val="en-US" w:eastAsia="zh-CN"/>
        </w:rPr>
        <w:t>10</w:t>
      </w:r>
      <w:r>
        <w:t>月</w:t>
      </w:r>
      <w:r>
        <w:rPr>
          <w:rFonts w:hint="eastAsia"/>
          <w:spacing w:val="-15"/>
          <w:lang w:val="en-US" w:eastAsia="zh-CN"/>
        </w:rPr>
        <w:t>20</w:t>
      </w:r>
      <w:r>
        <w:t>日至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  <w:lang w:val="en-US" w:eastAsia="zh-CN"/>
        </w:rPr>
        <w:t>30</w:t>
      </w:r>
      <w:r>
        <w:t>日（每周一到周五）</w:t>
      </w:r>
    </w:p>
    <w:p>
      <w:pPr>
        <w:pStyle w:val="3"/>
        <w:tabs>
          <w:tab w:val="left" w:pos="2100"/>
        </w:tabs>
        <w:spacing w:before="50"/>
      </w:pPr>
      <w:r>
        <w:t>07:00 -</w:t>
      </w:r>
      <w:r>
        <w:rPr>
          <w:spacing w:val="-10"/>
        </w:rPr>
        <w:t xml:space="preserve"> </w:t>
      </w:r>
      <w:r>
        <w:t>08:00</w:t>
      </w:r>
      <w:r>
        <w:tab/>
      </w:r>
      <w:r>
        <w:t>早上班前会议</w:t>
      </w:r>
    </w:p>
    <w:p>
      <w:pPr>
        <w:pStyle w:val="3"/>
        <w:tabs>
          <w:tab w:val="left" w:pos="2100"/>
        </w:tabs>
      </w:pPr>
      <w:r>
        <w:t>08:00 -</w:t>
      </w:r>
      <w:r>
        <w:rPr>
          <w:spacing w:val="-10"/>
        </w:rPr>
        <w:t xml:space="preserve"> </w:t>
      </w:r>
      <w:r>
        <w:t>09:30</w:t>
      </w:r>
      <w:r>
        <w:tab/>
      </w:r>
      <w:r>
        <w:t>参加科室查房</w:t>
      </w:r>
    </w:p>
    <w:p>
      <w:pPr>
        <w:pStyle w:val="3"/>
        <w:tabs>
          <w:tab w:val="left" w:pos="2100"/>
        </w:tabs>
        <w:spacing w:before="50"/>
      </w:pPr>
      <w:r>
        <w:t>09:30 -</w:t>
      </w:r>
      <w:r>
        <w:rPr>
          <w:spacing w:val="-10"/>
        </w:rPr>
        <w:t xml:space="preserve"> </w:t>
      </w:r>
      <w:r>
        <w:t>16:30</w:t>
      </w:r>
      <w:r>
        <w:tab/>
      </w:r>
      <w:bookmarkStart w:id="0" w:name="_GoBack"/>
      <w:bookmarkEnd w:id="0"/>
      <w:r>
        <w:t>学习</w:t>
      </w:r>
      <w:r>
        <w:rPr>
          <w:rFonts w:hint="eastAsia"/>
          <w:lang w:eastAsia="zh-CN"/>
        </w:rPr>
        <w:t>进修科室</w:t>
      </w:r>
      <w:r>
        <w:t>医疗手术和设备操作</w:t>
      </w:r>
    </w:p>
    <w:p>
      <w:pPr>
        <w:pStyle w:val="3"/>
        <w:tabs>
          <w:tab w:val="left" w:pos="2100"/>
        </w:tabs>
      </w:pPr>
      <w:r>
        <w:t>16:30 -</w:t>
      </w:r>
      <w:r>
        <w:rPr>
          <w:spacing w:val="-10"/>
        </w:rPr>
        <w:t xml:space="preserve"> </w:t>
      </w:r>
      <w:r>
        <w:t>17:00</w:t>
      </w:r>
      <w:r>
        <w:tab/>
      </w:r>
      <w:r>
        <w:t>经验交流</w:t>
      </w:r>
    </w:p>
    <w:p>
      <w:pPr>
        <w:pStyle w:val="3"/>
        <w:spacing w:before="50"/>
        <w:ind w:left="2105"/>
      </w:pPr>
      <w:r>
        <w:t>参加医院内部的各种专业培训(周五)</w:t>
      </w:r>
    </w:p>
    <w:p>
      <w:pPr>
        <w:spacing w:before="1"/>
        <w:rPr>
          <w:rFonts w:ascii="微软雅黑" w:hAnsi="微软雅黑" w:eastAsia="微软雅黑" w:cs="微软雅黑"/>
          <w:sz w:val="27"/>
          <w:szCs w:val="27"/>
        </w:rPr>
      </w:pPr>
    </w:p>
    <w:p>
      <w:pPr>
        <w:pStyle w:val="3"/>
        <w:tabs>
          <w:tab w:val="left" w:pos="2071"/>
        </w:tabs>
        <w:spacing w:before="0"/>
      </w:pPr>
      <w:r>
        <w:t>第二部分</w:t>
      </w:r>
      <w:r>
        <w:tab/>
      </w:r>
      <w:r>
        <w:t>201</w:t>
      </w:r>
      <w:r>
        <w:rPr>
          <w:rFonts w:hint="eastAsia"/>
          <w:lang w:eastAsia="zh-CN"/>
        </w:rPr>
        <w:t>9</w:t>
      </w:r>
      <w:r>
        <w:t>年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lang w:eastAsia="zh-CN"/>
        </w:rPr>
        <w:t>1</w:t>
      </w:r>
      <w:r>
        <w:t>日至</w:t>
      </w:r>
      <w:r>
        <w:rPr>
          <w:rFonts w:hint="eastAsia"/>
          <w:lang w:val="en-US" w:eastAsia="zh-CN"/>
        </w:rPr>
        <w:t>12</w:t>
      </w:r>
      <w:r>
        <w:t>月</w:t>
      </w:r>
      <w:r>
        <w:rPr>
          <w:rFonts w:hint="eastAsia"/>
          <w:spacing w:val="-15"/>
          <w:lang w:val="en-US" w:eastAsia="zh-CN"/>
        </w:rPr>
        <w:t>31</w:t>
      </w:r>
      <w:r>
        <w:t>日（每周一到周五）</w:t>
      </w:r>
    </w:p>
    <w:p>
      <w:pPr>
        <w:pStyle w:val="3"/>
        <w:tabs>
          <w:tab w:val="left" w:pos="2038"/>
        </w:tabs>
        <w:spacing w:before="50"/>
      </w:pPr>
      <w:r>
        <w:t>07:00 -</w:t>
      </w:r>
      <w:r>
        <w:rPr>
          <w:spacing w:val="-10"/>
        </w:rPr>
        <w:t xml:space="preserve"> </w:t>
      </w:r>
      <w:r>
        <w:t>08:00</w:t>
      </w:r>
      <w:r>
        <w:tab/>
      </w:r>
      <w:r>
        <w:t>门诊班前会议</w:t>
      </w:r>
    </w:p>
    <w:p>
      <w:pPr>
        <w:pStyle w:val="3"/>
        <w:tabs>
          <w:tab w:val="left" w:pos="2038"/>
        </w:tabs>
      </w:pPr>
      <w:r>
        <w:t>08:00 -</w:t>
      </w:r>
      <w:r>
        <w:rPr>
          <w:spacing w:val="-10"/>
        </w:rPr>
        <w:t xml:space="preserve"> </w:t>
      </w:r>
      <w:r>
        <w:t>12:30</w:t>
      </w:r>
      <w:r>
        <w:tab/>
      </w:r>
      <w:r>
        <w:t>了解和熟悉英国国家健康服务体系的分级诊疗制度，转诊机制</w:t>
      </w:r>
    </w:p>
    <w:p>
      <w:pPr>
        <w:pStyle w:val="3"/>
        <w:tabs>
          <w:tab w:val="left" w:pos="2038"/>
        </w:tabs>
        <w:spacing w:before="50"/>
      </w:pPr>
      <w:r>
        <w:t>13:00 -</w:t>
      </w:r>
      <w:r>
        <w:rPr>
          <w:spacing w:val="-10"/>
        </w:rPr>
        <w:t xml:space="preserve"> </w:t>
      </w:r>
      <w:r>
        <w:t>16:30</w:t>
      </w:r>
      <w:r>
        <w:tab/>
      </w:r>
      <w:r>
        <w:t>观摩门诊和病人管理系统</w:t>
      </w:r>
    </w:p>
    <w:p>
      <w:pPr>
        <w:pStyle w:val="3"/>
        <w:tabs>
          <w:tab w:val="left" w:pos="2038"/>
        </w:tabs>
      </w:pPr>
      <w:r>
        <w:t>16:30 -</w:t>
      </w:r>
      <w:r>
        <w:rPr>
          <w:spacing w:val="-10"/>
        </w:rPr>
        <w:t xml:space="preserve"> </w:t>
      </w:r>
      <w:r>
        <w:t>17:00</w:t>
      </w:r>
      <w:r>
        <w:tab/>
      </w:r>
      <w:r>
        <w:t>经验交流</w:t>
      </w:r>
    </w:p>
    <w:p>
      <w:pPr>
        <w:pStyle w:val="3"/>
        <w:ind w:left="2043"/>
      </w:pPr>
      <w:r>
        <w:t>参加医院内部的各种专业培训(周五)</w:t>
      </w:r>
    </w:p>
    <w:p>
      <w:pPr>
        <w:spacing w:before="16"/>
        <w:rPr>
          <w:rFonts w:ascii="微软雅黑" w:hAnsi="微软雅黑" w:eastAsia="微软雅黑" w:cs="微软雅黑"/>
          <w:sz w:val="26"/>
          <w:szCs w:val="26"/>
        </w:rPr>
      </w:pPr>
    </w:p>
    <w:p>
      <w:pPr>
        <w:pStyle w:val="3"/>
        <w:tabs>
          <w:tab w:val="left" w:pos="2011"/>
        </w:tabs>
        <w:spacing w:before="0"/>
      </w:pPr>
      <w:r>
        <w:t>第三部分</w:t>
      </w:r>
      <w:r>
        <w:tab/>
      </w:r>
      <w:r>
        <w:t>20</w:t>
      </w:r>
      <w:r>
        <w:rPr>
          <w:rFonts w:hint="eastAsia"/>
          <w:lang w:val="en-US" w:eastAsia="zh-CN"/>
        </w:rPr>
        <w:t>20</w:t>
      </w:r>
      <w:r>
        <w:t>年</w:t>
      </w:r>
      <w:r>
        <w:rPr>
          <w:rFonts w:hint="eastAsia"/>
          <w:spacing w:val="-13"/>
          <w:lang w:val="en-US" w:eastAsia="zh-CN"/>
        </w:rPr>
        <w:t>1</w:t>
      </w:r>
      <w:r>
        <w:t>月</w:t>
      </w:r>
      <w:r>
        <w:rPr>
          <w:rFonts w:hint="eastAsia"/>
          <w:spacing w:val="-15"/>
          <w:lang w:val="en-US" w:eastAsia="zh-CN"/>
        </w:rPr>
        <w:t>1</w:t>
      </w:r>
      <w:r>
        <w:t>日至</w:t>
      </w:r>
      <w:r>
        <w:rPr>
          <w:rFonts w:hint="eastAsia"/>
          <w:lang w:eastAsia="zh-CN"/>
        </w:rPr>
        <w:t>2019年</w:t>
      </w:r>
      <w:r>
        <w:rPr>
          <w:rFonts w:hint="eastAsia"/>
          <w:spacing w:val="-13"/>
          <w:lang w:val="en-US" w:eastAsia="zh-CN"/>
        </w:rPr>
        <w:t>1</w:t>
      </w:r>
      <w:r>
        <w:t>月</w:t>
      </w:r>
      <w:r>
        <w:rPr>
          <w:rFonts w:hint="eastAsia"/>
          <w:spacing w:val="-15"/>
          <w:lang w:val="en-US" w:eastAsia="zh-CN"/>
        </w:rPr>
        <w:t>12</w:t>
      </w:r>
      <w:r>
        <w:t>日（每周一到周五）</w:t>
      </w:r>
    </w:p>
    <w:p>
      <w:pPr>
        <w:pStyle w:val="3"/>
        <w:tabs>
          <w:tab w:val="left" w:pos="2038"/>
        </w:tabs>
      </w:pPr>
      <w:r>
        <w:t>07:00 -</w:t>
      </w:r>
      <w:r>
        <w:rPr>
          <w:spacing w:val="-10"/>
        </w:rPr>
        <w:t xml:space="preserve"> </w:t>
      </w:r>
      <w:r>
        <w:t>08:00</w:t>
      </w:r>
      <w:r>
        <w:tab/>
      </w:r>
      <w:r>
        <w:t>早上班前会议</w:t>
      </w:r>
    </w:p>
    <w:p>
      <w:pPr>
        <w:pStyle w:val="3"/>
        <w:tabs>
          <w:tab w:val="left" w:pos="2038"/>
        </w:tabs>
        <w:spacing w:before="50"/>
      </w:pPr>
      <w:r>
        <w:t>08:00 -</w:t>
      </w:r>
      <w:r>
        <w:rPr>
          <w:spacing w:val="-10"/>
        </w:rPr>
        <w:t xml:space="preserve"> </w:t>
      </w:r>
      <w:r>
        <w:t>12:30</w:t>
      </w:r>
      <w:r>
        <w:tab/>
      </w:r>
      <w:r>
        <w:t>学习公共理论知识，包括英国的NHS系统，医生培训模式</w:t>
      </w:r>
    </w:p>
    <w:p>
      <w:pPr>
        <w:pStyle w:val="3"/>
        <w:tabs>
          <w:tab w:val="left" w:pos="2038"/>
        </w:tabs>
      </w:pPr>
      <w:r>
        <w:t>13:00 -</w:t>
      </w:r>
      <w:r>
        <w:rPr>
          <w:spacing w:val="-10"/>
        </w:rPr>
        <w:t xml:space="preserve"> </w:t>
      </w:r>
      <w:r>
        <w:t>16:30</w:t>
      </w:r>
      <w:r>
        <w:tab/>
      </w:r>
      <w:r>
        <w:t>医疗保健以及行政部门业务学习</w:t>
      </w:r>
    </w:p>
    <w:p>
      <w:pPr>
        <w:pStyle w:val="3"/>
        <w:tabs>
          <w:tab w:val="left" w:pos="2038"/>
        </w:tabs>
        <w:spacing w:before="50"/>
      </w:pPr>
      <w:r>
        <w:t>16:30 -</w:t>
      </w:r>
      <w:r>
        <w:rPr>
          <w:spacing w:val="-10"/>
        </w:rPr>
        <w:t xml:space="preserve"> </w:t>
      </w:r>
      <w:r>
        <w:t>17:00</w:t>
      </w:r>
      <w:r>
        <w:tab/>
      </w:r>
      <w:r>
        <w:t>经验交流</w:t>
      </w:r>
    </w:p>
    <w:p>
      <w:pPr>
        <w:pStyle w:val="3"/>
        <w:ind w:firstLine="1927"/>
      </w:pPr>
      <w:r>
        <w:t>参加医院内部的各种专业培训(周五)</w:t>
      </w:r>
    </w:p>
    <w:p>
      <w:pPr>
        <w:spacing w:before="16"/>
        <w:rPr>
          <w:rFonts w:ascii="微软雅黑" w:hAnsi="微软雅黑" w:eastAsia="微软雅黑" w:cs="微软雅黑"/>
          <w:sz w:val="26"/>
          <w:szCs w:val="26"/>
        </w:rPr>
      </w:pPr>
    </w:p>
    <w:p>
      <w:pPr>
        <w:pStyle w:val="3"/>
        <w:tabs>
          <w:tab w:val="left" w:pos="2232"/>
        </w:tabs>
        <w:spacing w:before="0"/>
      </w:pPr>
      <w:r>
        <w:t>20</w:t>
      </w:r>
      <w:r>
        <w:rPr>
          <w:rFonts w:hint="eastAsia"/>
          <w:lang w:val="en-US" w:eastAsia="zh-CN"/>
        </w:rPr>
        <w:t>20</w:t>
      </w:r>
      <w:r>
        <w:t>年</w:t>
      </w:r>
      <w:r>
        <w:rPr>
          <w:rFonts w:hint="eastAsia"/>
          <w:lang w:eastAsia="zh-CN"/>
        </w:rPr>
        <w:t>1</w:t>
      </w:r>
      <w:r>
        <w:t>月</w:t>
      </w:r>
      <w:r>
        <w:rPr>
          <w:rFonts w:hint="eastAsia"/>
          <w:spacing w:val="-13"/>
          <w:lang w:eastAsia="zh-CN"/>
        </w:rPr>
        <w:t>1</w:t>
      </w:r>
      <w:r>
        <w:rPr>
          <w:rFonts w:hint="eastAsia"/>
          <w:spacing w:val="-13"/>
          <w:lang w:val="en-US" w:eastAsia="zh-CN"/>
        </w:rPr>
        <w:t>3</w:t>
      </w:r>
      <w:r>
        <w:t>日</w:t>
      </w:r>
      <w:r>
        <w:tab/>
      </w:r>
      <w:r>
        <w:t>从英国起程回国</w:t>
      </w:r>
    </w:p>
    <w:p>
      <w:pPr>
        <w:pStyle w:val="3"/>
        <w:tabs>
          <w:tab w:val="left" w:pos="5556"/>
        </w:tabs>
        <w:ind w:left="2228"/>
      </w:pPr>
      <w:r>
        <w:rPr>
          <w:rFonts w:hint="eastAsia"/>
          <w:lang w:eastAsia="zh-CN"/>
        </w:rPr>
        <w:t>暂定</w:t>
      </w:r>
      <w:r>
        <w:t>航班</w:t>
      </w:r>
      <w:r>
        <w:rPr>
          <w:rFonts w:hint="eastAsia"/>
          <w:lang w:val="en-US" w:eastAsia="zh-CN"/>
        </w:rPr>
        <w:t>BA0</w:t>
      </w:r>
      <w:r>
        <w:rPr>
          <w:rFonts w:hint="eastAsia"/>
          <w:lang w:eastAsia="zh-CN"/>
        </w:rPr>
        <w:t>3</w:t>
      </w:r>
      <w:r>
        <w:rPr>
          <w:rFonts w:hint="eastAsia"/>
          <w:lang w:val="en-US" w:eastAsia="zh-CN"/>
        </w:rPr>
        <w:t>9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val="en-US" w:eastAsia="zh-CN"/>
        </w:rPr>
        <w:t>16</w:t>
      </w:r>
      <w:r>
        <w:rPr>
          <w:rFonts w:hint="eastAsia"/>
          <w:lang w:eastAsia="zh-CN"/>
        </w:rPr>
        <w:t>：25-1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5</w:t>
      </w:r>
      <w:r>
        <w:t>（+1）</w:t>
      </w:r>
      <w:r>
        <w:tab/>
      </w:r>
      <w:r>
        <w:t>伦敦——北京</w:t>
      </w:r>
    </w:p>
    <w:p>
      <w:pPr>
        <w:pStyle w:val="3"/>
        <w:tabs>
          <w:tab w:val="left" w:pos="2232"/>
        </w:tabs>
        <w:rPr>
          <w:lang w:eastAsia="zh-CN"/>
        </w:rPr>
      </w:pPr>
      <w:r>
        <w:t>20</w:t>
      </w:r>
      <w:r>
        <w:rPr>
          <w:rFonts w:hint="eastAsia"/>
          <w:lang w:val="en-US" w:eastAsia="zh-CN"/>
        </w:rPr>
        <w:t>20</w:t>
      </w:r>
      <w:r>
        <w:t>年</w:t>
      </w:r>
      <w:r>
        <w:rPr>
          <w:rFonts w:hint="eastAsia"/>
          <w:spacing w:val="-15"/>
          <w:lang w:eastAsia="zh-CN"/>
        </w:rPr>
        <w:t>1</w:t>
      </w:r>
      <w:r>
        <w:t>月</w:t>
      </w:r>
      <w:r>
        <w:rPr>
          <w:rFonts w:hint="eastAsia"/>
          <w:spacing w:val="-13"/>
          <w:lang w:eastAsia="zh-CN"/>
        </w:rPr>
        <w:t>1</w:t>
      </w:r>
      <w:r>
        <w:rPr>
          <w:rFonts w:hint="eastAsia"/>
          <w:spacing w:val="-13"/>
          <w:lang w:val="en-US" w:eastAsia="zh-CN"/>
        </w:rPr>
        <w:t>4</w:t>
      </w:r>
      <w:r>
        <w:t>日</w:t>
      </w:r>
      <w:r>
        <w:tab/>
      </w:r>
      <w:r>
        <w:t>抵达中国北京</w:t>
      </w:r>
    </w:p>
    <w:p>
      <w:pPr>
        <w:pStyle w:val="3"/>
        <w:tabs>
          <w:tab w:val="left" w:pos="2232"/>
        </w:tabs>
        <w:rPr>
          <w:lang w:eastAsia="zh-CN"/>
        </w:rPr>
      </w:pPr>
    </w:p>
    <w:sectPr>
      <w:type w:val="continuous"/>
      <w:pgSz w:w="11910" w:h="16840"/>
      <w:pgMar w:top="1440" w:right="168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F1F62"/>
    <w:rsid w:val="00137C9A"/>
    <w:rsid w:val="00151AC1"/>
    <w:rsid w:val="001721B3"/>
    <w:rsid w:val="002A1E18"/>
    <w:rsid w:val="00314E36"/>
    <w:rsid w:val="003F106A"/>
    <w:rsid w:val="00474E6D"/>
    <w:rsid w:val="004E4D6A"/>
    <w:rsid w:val="00564FB9"/>
    <w:rsid w:val="0062720A"/>
    <w:rsid w:val="006C2B0C"/>
    <w:rsid w:val="006C68E5"/>
    <w:rsid w:val="007200FF"/>
    <w:rsid w:val="00774221"/>
    <w:rsid w:val="00797005"/>
    <w:rsid w:val="007C7559"/>
    <w:rsid w:val="007E3865"/>
    <w:rsid w:val="008B6C62"/>
    <w:rsid w:val="008E7AAF"/>
    <w:rsid w:val="0090157A"/>
    <w:rsid w:val="00914FAC"/>
    <w:rsid w:val="0096370E"/>
    <w:rsid w:val="00B110B8"/>
    <w:rsid w:val="00B9270A"/>
    <w:rsid w:val="00BB1963"/>
    <w:rsid w:val="00CD4EE6"/>
    <w:rsid w:val="00D02942"/>
    <w:rsid w:val="00D81BDB"/>
    <w:rsid w:val="00D85DED"/>
    <w:rsid w:val="00DF1F62"/>
    <w:rsid w:val="00E1775F"/>
    <w:rsid w:val="00FD0101"/>
    <w:rsid w:val="025C0507"/>
    <w:rsid w:val="02F5020D"/>
    <w:rsid w:val="03CE13DC"/>
    <w:rsid w:val="12455F19"/>
    <w:rsid w:val="133A7B25"/>
    <w:rsid w:val="137A2A10"/>
    <w:rsid w:val="16AE6C7B"/>
    <w:rsid w:val="198B40DB"/>
    <w:rsid w:val="1D5756FA"/>
    <w:rsid w:val="1DB177BA"/>
    <w:rsid w:val="1DF17014"/>
    <w:rsid w:val="1E23620F"/>
    <w:rsid w:val="1F82446A"/>
    <w:rsid w:val="2058675D"/>
    <w:rsid w:val="26EC0271"/>
    <w:rsid w:val="2C280E49"/>
    <w:rsid w:val="2C91196E"/>
    <w:rsid w:val="2DD1701B"/>
    <w:rsid w:val="2E6F2702"/>
    <w:rsid w:val="2EE1445D"/>
    <w:rsid w:val="373A5A7F"/>
    <w:rsid w:val="3E4D37A6"/>
    <w:rsid w:val="3EE93788"/>
    <w:rsid w:val="41AF5458"/>
    <w:rsid w:val="4B010605"/>
    <w:rsid w:val="4C517A46"/>
    <w:rsid w:val="500D46B5"/>
    <w:rsid w:val="55D52BAA"/>
    <w:rsid w:val="56F877D1"/>
    <w:rsid w:val="582563CC"/>
    <w:rsid w:val="5ADA02D8"/>
    <w:rsid w:val="5D396084"/>
    <w:rsid w:val="5DB61596"/>
    <w:rsid w:val="6156251B"/>
    <w:rsid w:val="6E5F43CC"/>
    <w:rsid w:val="736D3541"/>
    <w:rsid w:val="7ADF424B"/>
    <w:rsid w:val="7E0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93"/>
      <w:outlineLvl w:val="0"/>
    </w:pPr>
    <w:rPr>
      <w:rFonts w:ascii="微软雅黑" w:hAnsi="微软雅黑" w:eastAsia="微软雅黑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2"/>
      <w:ind w:left="115"/>
    </w:pPr>
    <w:rPr>
      <w:rFonts w:ascii="微软雅黑" w:hAnsi="微软雅黑" w:eastAsia="微软雅黑"/>
      <w:sz w:val="21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3">
    <w:name w:val="页脚 Char"/>
    <w:basedOn w:val="8"/>
    <w:link w:val="5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4">
    <w:name w:val="批注框文本 Char"/>
    <w:basedOn w:val="8"/>
    <w:link w:val="4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10</TotalTime>
  <ScaleCrop>false</ScaleCrop>
  <LinksUpToDate>false</LinksUpToDate>
  <CharactersWithSpaces>640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2019-03-21T08:06:00Z</dcterms:created>
  <dc:creator>ying</dc:creator>
  <cp:lastModifiedBy>h</cp:lastModifiedBy>
  <cp:lastPrinted>2019-09-06T08:29:12Z</cp:lastPrinted>
  <dcterms:modified xsi:type="dcterms:W3CDTF">2019-09-06T08:29:14Z</dcterms:modified>
  <dc:title>Programm für den Hospitanten Herrn Yingguang Wu im Zeitraum vom 26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2018-02-11T00:00:00Z</vt:filetime>
  </property>
  <property fmtid="{D5CDD505-2E9C-101B-9397-08002B2CF9AE}" pid="5" name="KSOProductBuildVer">
    <vt:lpwstr>2052-11.1.0.8976</vt:lpwstr>
  </property>
</Properties>
</file>